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A780F" w14:textId="5AF4536A" w:rsidR="00246397" w:rsidRPr="00246397" w:rsidRDefault="00246397" w:rsidP="00246397">
      <w:pPr>
        <w:suppressAutoHyphens/>
        <w:spacing w:after="0" w:line="480" w:lineRule="auto"/>
        <w:ind w:left="5664" w:firstLine="708"/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</w:pPr>
      <w:r w:rsidRPr="00246397">
        <w:rPr>
          <w:rFonts w:ascii="Tahoma" w:eastAsia="Times New Roman" w:hAnsi="Tahoma" w:cs="Tahoma"/>
          <w:b/>
          <w:kern w:val="2"/>
          <w:sz w:val="20"/>
          <w:szCs w:val="20"/>
          <w:lang w:eastAsia="hi-IN" w:bidi="hi-IN"/>
        </w:rPr>
        <w:t>Załącznik nr 10 do SWZ</w:t>
      </w:r>
    </w:p>
    <w:p w14:paraId="387CC9CA" w14:textId="360B95CC" w:rsidR="00246397" w:rsidRPr="00246397" w:rsidRDefault="00246397" w:rsidP="00246397">
      <w:pPr>
        <w:suppressAutoHyphens/>
        <w:spacing w:after="120" w:line="240" w:lineRule="auto"/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</w:pPr>
      <w:r w:rsidRPr="00246397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T.343.</w:t>
      </w:r>
      <w:r w:rsidR="00BD2862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7</w:t>
      </w:r>
      <w:r w:rsidRPr="00246397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.202</w:t>
      </w:r>
      <w:r w:rsidR="00BD2862">
        <w:rPr>
          <w:rFonts w:ascii="Tahoma" w:eastAsia="Times New Roman" w:hAnsi="Tahoma" w:cs="Tahoma"/>
          <w:kern w:val="2"/>
          <w:sz w:val="20"/>
          <w:szCs w:val="20"/>
          <w:lang w:eastAsia="hi-IN" w:bidi="hi-IN"/>
        </w:rPr>
        <w:t>5</w:t>
      </w:r>
    </w:p>
    <w:tbl>
      <w:tblPr>
        <w:tblpPr w:leftFromText="141" w:rightFromText="141" w:vertAnchor="text" w:horzAnchor="margin" w:tblpY="6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75"/>
      </w:tblGrid>
      <w:tr w:rsidR="00AC4135" w:rsidRPr="00246397" w14:paraId="25BD903C" w14:textId="77777777" w:rsidTr="00AC4135">
        <w:trPr>
          <w:trHeight w:val="1202"/>
        </w:trPr>
        <w:tc>
          <w:tcPr>
            <w:tcW w:w="3475" w:type="dxa"/>
            <w:tcBorders>
              <w:bottom w:val="single" w:sz="2" w:space="0" w:color="auto"/>
            </w:tcBorders>
            <w:vAlign w:val="center"/>
          </w:tcPr>
          <w:p w14:paraId="7D1C86B6" w14:textId="77777777" w:rsidR="00AC4135" w:rsidRPr="00246397" w:rsidRDefault="00AC4135" w:rsidP="00AC4135">
            <w:pPr>
              <w:spacing w:after="0" w:line="3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4A68F4D8" w14:textId="77777777" w:rsidR="00AC4135" w:rsidRPr="00246397" w:rsidRDefault="00AC4135" w:rsidP="00AC4135">
            <w:pPr>
              <w:spacing w:after="0" w:line="3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785DEB5" w14:textId="77777777" w:rsidR="00AC4135" w:rsidRPr="00246397" w:rsidRDefault="00AC4135" w:rsidP="00AC4135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639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(pełna nazwa podmiotu oddającego potencjał)</w:t>
            </w:r>
          </w:p>
        </w:tc>
      </w:tr>
    </w:tbl>
    <w:p w14:paraId="7FE9E4EA" w14:textId="77777777" w:rsidR="00246397" w:rsidRPr="00246397" w:rsidRDefault="00246397" w:rsidP="00AC4135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AFFEAFB" w14:textId="77777777" w:rsidR="00246397" w:rsidRPr="00246397" w:rsidRDefault="00246397" w:rsidP="00246397">
      <w:pPr>
        <w:spacing w:after="0" w:line="276" w:lineRule="auto"/>
        <w:ind w:left="59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6E67054" w14:textId="77777777" w:rsidR="00246397" w:rsidRPr="00246397" w:rsidRDefault="00246397" w:rsidP="00246397">
      <w:pPr>
        <w:spacing w:after="0" w:line="276" w:lineRule="auto"/>
        <w:ind w:left="59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1703BDA" w14:textId="77777777" w:rsidR="00246397" w:rsidRPr="00246397" w:rsidRDefault="00246397" w:rsidP="00246397">
      <w:pPr>
        <w:spacing w:after="0" w:line="276" w:lineRule="auto"/>
        <w:ind w:left="59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B58166A" w14:textId="77777777" w:rsidR="00246397" w:rsidRPr="00246397" w:rsidRDefault="00246397" w:rsidP="00AC4135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D60A7EA" w14:textId="77777777" w:rsidR="00246397" w:rsidRPr="00246397" w:rsidRDefault="00246397" w:rsidP="00AC4135">
      <w:pPr>
        <w:spacing w:after="0" w:line="276" w:lineRule="auto"/>
        <w:ind w:left="4956"/>
        <w:rPr>
          <w:rFonts w:ascii="Tahoma" w:eastAsia="Times New Roman" w:hAnsi="Tahoma" w:cs="Tahoma"/>
          <w:sz w:val="20"/>
          <w:szCs w:val="20"/>
          <w:lang w:eastAsia="pl-PL"/>
        </w:rPr>
      </w:pPr>
      <w:r w:rsidRPr="00246397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....................................., ......................</w:t>
      </w:r>
    </w:p>
    <w:p w14:paraId="1016A77A" w14:textId="5D6CAEEE" w:rsidR="00246397" w:rsidRPr="00246397" w:rsidRDefault="00AC4135" w:rsidP="00AC4135">
      <w:pPr>
        <w:tabs>
          <w:tab w:val="left" w:pos="4962"/>
        </w:tabs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246397">
        <w:rPr>
          <w:rFonts w:ascii="Tahoma" w:eastAsia="Times New Roman" w:hAnsi="Tahoma" w:cs="Tahoma"/>
          <w:sz w:val="20"/>
          <w:szCs w:val="20"/>
          <w:lang w:eastAsia="pl-PL"/>
        </w:rPr>
        <w:t>M</w:t>
      </w:r>
      <w:r w:rsidR="00246397" w:rsidRPr="00246397">
        <w:rPr>
          <w:rFonts w:ascii="Tahoma" w:eastAsia="Times New Roman" w:hAnsi="Tahoma" w:cs="Tahoma"/>
          <w:sz w:val="20"/>
          <w:szCs w:val="20"/>
          <w:lang w:eastAsia="pl-PL"/>
        </w:rPr>
        <w:t>iejscowość</w:t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246397" w:rsidRPr="00246397">
        <w:rPr>
          <w:rFonts w:ascii="Tahoma" w:eastAsia="Times New Roman" w:hAnsi="Tahoma" w:cs="Tahoma"/>
          <w:sz w:val="20"/>
          <w:szCs w:val="20"/>
          <w:lang w:eastAsia="pl-PL"/>
        </w:rPr>
        <w:t>dnia</w:t>
      </w:r>
    </w:p>
    <w:p w14:paraId="64A08B9C" w14:textId="77777777" w:rsidR="00246397" w:rsidRPr="00246397" w:rsidRDefault="00246397" w:rsidP="00246397">
      <w:pPr>
        <w:tabs>
          <w:tab w:val="left" w:pos="9214"/>
        </w:tabs>
        <w:suppressAutoHyphens/>
        <w:spacing w:before="120" w:after="0" w:line="240" w:lineRule="auto"/>
        <w:contextualSpacing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C47B867" w14:textId="2C1CB6E0" w:rsidR="00246397" w:rsidRPr="00246397" w:rsidRDefault="00246397" w:rsidP="00246397">
      <w:pPr>
        <w:tabs>
          <w:tab w:val="left" w:pos="9214"/>
        </w:tabs>
        <w:suppressAutoHyphens/>
        <w:spacing w:before="120" w:after="0" w:line="240" w:lineRule="auto"/>
        <w:contextualSpacing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46397">
        <w:rPr>
          <w:rFonts w:ascii="Tahoma" w:eastAsia="Times New Roman" w:hAnsi="Tahoma" w:cs="Tahoma"/>
          <w:b/>
          <w:sz w:val="20"/>
          <w:szCs w:val="20"/>
          <w:lang w:eastAsia="ar-SA"/>
        </w:rPr>
        <w:t>ZOBOWIĄZANIE  DO  UDOSTĘPNIENIA  ZASOBÓW</w:t>
      </w:r>
    </w:p>
    <w:p w14:paraId="167A2B13" w14:textId="77777777" w:rsidR="00246397" w:rsidRPr="00246397" w:rsidRDefault="00246397" w:rsidP="00246397">
      <w:pPr>
        <w:tabs>
          <w:tab w:val="left" w:pos="9214"/>
        </w:tabs>
        <w:suppressAutoHyphens/>
        <w:spacing w:before="120"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  <w:r w:rsidRPr="00246397">
        <w:rPr>
          <w:rFonts w:ascii="Tahoma" w:eastAsia="Times New Roman" w:hAnsi="Tahoma" w:cs="Tahoma"/>
          <w:sz w:val="20"/>
          <w:szCs w:val="20"/>
          <w:lang w:eastAsia="ar-SA"/>
        </w:rPr>
        <w:t>(opcjonalnie)</w:t>
      </w:r>
    </w:p>
    <w:p w14:paraId="67D341DB" w14:textId="40FF1A15" w:rsidR="00246397" w:rsidRPr="00A6696B" w:rsidRDefault="00246397" w:rsidP="00246397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Działając na podstawie art. 118 ustawy Prawo zamówień publicznych oświadczam, iż zobowiązuję się do oddania swoich zasobów w zakresie</w:t>
      </w:r>
    </w:p>
    <w:p w14:paraId="2E92531D" w14:textId="77777777" w:rsidR="00246397" w:rsidRPr="00A6696B" w:rsidRDefault="00246397" w:rsidP="00246397">
      <w:pPr>
        <w:suppressAutoHyphens/>
        <w:spacing w:before="120" w:after="0" w:line="240" w:lineRule="auto"/>
        <w:ind w:right="-1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</w:t>
      </w:r>
    </w:p>
    <w:p w14:paraId="3E8B503C" w14:textId="77777777" w:rsidR="00246397" w:rsidRPr="00A6696B" w:rsidRDefault="00246397" w:rsidP="00246397">
      <w:pPr>
        <w:spacing w:after="0" w:line="240" w:lineRule="auto"/>
        <w:jc w:val="center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A6696B">
        <w:rPr>
          <w:rFonts w:ascii="Tahoma" w:eastAsia="Times New Roman" w:hAnsi="Tahoma" w:cs="Tahoma"/>
          <w:i/>
          <w:sz w:val="18"/>
          <w:szCs w:val="18"/>
          <w:lang w:eastAsia="pl-PL"/>
        </w:rPr>
        <w:t>(określenie zasobu* – zdolności zawodowe, sytuacja ekonomiczna)</w:t>
      </w:r>
    </w:p>
    <w:p w14:paraId="0191D954" w14:textId="77777777" w:rsidR="00246397" w:rsidRPr="00A6696B" w:rsidRDefault="00246397" w:rsidP="00246397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do dyspozycji Wykonawcy:</w:t>
      </w:r>
    </w:p>
    <w:p w14:paraId="534B2296" w14:textId="77777777" w:rsidR="00246397" w:rsidRPr="00A6696B" w:rsidRDefault="00246397" w:rsidP="00246397">
      <w:pPr>
        <w:suppressAutoHyphens/>
        <w:spacing w:before="120" w:after="0" w:line="240" w:lineRule="auto"/>
        <w:ind w:right="-1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……………………………………………………………………………………………………………………………..…</w:t>
      </w:r>
    </w:p>
    <w:p w14:paraId="047AC1BE" w14:textId="77777777" w:rsidR="00246397" w:rsidRPr="00A6696B" w:rsidRDefault="00246397" w:rsidP="00246397">
      <w:pPr>
        <w:spacing w:after="0" w:line="240" w:lineRule="auto"/>
        <w:jc w:val="center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A6696B">
        <w:rPr>
          <w:rFonts w:ascii="Tahoma" w:eastAsia="Times New Roman" w:hAnsi="Tahoma" w:cs="Tahoma"/>
          <w:i/>
          <w:sz w:val="18"/>
          <w:szCs w:val="18"/>
          <w:lang w:eastAsia="pl-PL"/>
        </w:rPr>
        <w:t>(nazwa Wykonawcy)</w:t>
      </w:r>
    </w:p>
    <w:p w14:paraId="74674E84" w14:textId="77777777" w:rsidR="00246397" w:rsidRPr="00246397" w:rsidRDefault="00246397" w:rsidP="0024639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56B70A1" w14:textId="77777777" w:rsidR="00246397" w:rsidRPr="00246397" w:rsidRDefault="00246397" w:rsidP="00AC413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x-none" w:eastAsia="pl-PL"/>
        </w:rPr>
      </w:pPr>
      <w:r w:rsidRPr="00246397">
        <w:rPr>
          <w:rFonts w:ascii="Tahoma" w:eastAsia="Times New Roman" w:hAnsi="Tahoma" w:cs="Tahoma"/>
          <w:sz w:val="20"/>
          <w:szCs w:val="20"/>
          <w:lang w:val="x-none" w:eastAsia="pl-PL"/>
        </w:rPr>
        <w:t>Na potrzeby postępowania o udzielenie zamówienia klasycznego pn.</w:t>
      </w:r>
    </w:p>
    <w:p w14:paraId="2A5813E4" w14:textId="78A7172D" w:rsidR="0003761E" w:rsidRDefault="00BD2862" w:rsidP="00BD2862">
      <w:pPr>
        <w:spacing w:before="120" w:after="12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x-none" w:eastAsia="pl-PL"/>
        </w:rPr>
      </w:pPr>
      <w:r w:rsidRPr="00BD2862">
        <w:rPr>
          <w:rFonts w:ascii="Tahoma" w:eastAsia="Times New Roman" w:hAnsi="Tahoma" w:cs="Tahoma"/>
          <w:b/>
          <w:sz w:val="18"/>
          <w:szCs w:val="18"/>
          <w:lang w:val="x-none" w:eastAsia="pl-PL"/>
        </w:rPr>
        <w:t>„Dokumentacja na przebudowę i rozbudowę drogi powiatowej Nr 1684B m. Dubiażyn”</w:t>
      </w:r>
    </w:p>
    <w:p w14:paraId="3BB860A6" w14:textId="3D3160B7" w:rsidR="00246397" w:rsidRPr="00246397" w:rsidRDefault="00246397" w:rsidP="0003761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x-none" w:eastAsia="pl-PL"/>
        </w:rPr>
      </w:pPr>
      <w:r w:rsidRPr="00246397">
        <w:rPr>
          <w:rFonts w:ascii="Tahoma" w:eastAsia="Times New Roman" w:hAnsi="Tahoma" w:cs="Tahoma"/>
          <w:sz w:val="20"/>
          <w:szCs w:val="20"/>
          <w:lang w:val="x-none" w:eastAsia="pl-PL"/>
        </w:rPr>
        <w:t>prowadzonego przez POWIATOWY ZARZĄD DRÓG W BIELSKU PODLASKIM</w:t>
      </w:r>
    </w:p>
    <w:p w14:paraId="144A0320" w14:textId="77777777" w:rsidR="00AC4135" w:rsidRDefault="00AC4135" w:rsidP="00246397">
      <w:pPr>
        <w:suppressAutoHyphens/>
        <w:spacing w:before="120" w:after="0" w:line="240" w:lineRule="auto"/>
        <w:ind w:right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604D370" w14:textId="1B688884" w:rsidR="00246397" w:rsidRPr="00A6696B" w:rsidRDefault="00246397" w:rsidP="00246397">
      <w:pPr>
        <w:suppressAutoHyphens/>
        <w:spacing w:before="120" w:after="0" w:line="240" w:lineRule="auto"/>
        <w:ind w:right="283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Oświadczam, iż:</w:t>
      </w:r>
    </w:p>
    <w:p w14:paraId="62305776" w14:textId="77777777" w:rsidR="00246397" w:rsidRPr="00A6696B" w:rsidRDefault="00246397" w:rsidP="00246397">
      <w:pPr>
        <w:numPr>
          <w:ilvl w:val="0"/>
          <w:numId w:val="1"/>
        </w:numPr>
        <w:suppressAutoHyphens/>
        <w:spacing w:before="120" w:after="0" w:line="240" w:lineRule="auto"/>
        <w:ind w:hanging="72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udostępniam Wykonawcy ww. zasoby, w następującym zakresie:</w:t>
      </w:r>
    </w:p>
    <w:p w14:paraId="739839A8" w14:textId="7FCD4F74" w:rsidR="00246397" w:rsidRPr="00A6696B" w:rsidRDefault="00246397" w:rsidP="00246397">
      <w:pPr>
        <w:suppressAutoHyphens/>
        <w:spacing w:before="120" w:after="0" w:line="240" w:lineRule="auto"/>
        <w:ind w:left="720" w:hanging="720"/>
        <w:contextualSpacing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…………………………………………………………………………………………………………………</w:t>
      </w:r>
      <w:r w:rsid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</w:t>
      </w:r>
    </w:p>
    <w:p w14:paraId="31E8E289" w14:textId="77777777" w:rsidR="00246397" w:rsidRPr="00A6696B" w:rsidRDefault="00246397" w:rsidP="00246397">
      <w:pPr>
        <w:suppressAutoHyphens/>
        <w:spacing w:before="120" w:after="0" w:line="240" w:lineRule="auto"/>
        <w:ind w:left="720" w:hanging="720"/>
        <w:contextualSpacing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ar-SA"/>
        </w:rPr>
        <w:t>(określenie zasobu – zdolność zawodowa (wiedza i doświadczenie), osoby (potencjał kadrowy), sytuacja ekonomiczna)</w:t>
      </w:r>
    </w:p>
    <w:p w14:paraId="4E476907" w14:textId="55C1E19A" w:rsidR="00246397" w:rsidRPr="00A6696B" w:rsidRDefault="00246397" w:rsidP="00246397">
      <w:pPr>
        <w:suppressAutoHyphens/>
        <w:spacing w:before="120" w:after="0" w:line="240" w:lineRule="auto"/>
        <w:ind w:left="720" w:hanging="72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  <w:r w:rsidR="00A6696B">
        <w:rPr>
          <w:rFonts w:ascii="Tahoma" w:eastAsia="Times New Roman" w:hAnsi="Tahoma" w:cs="Tahoma"/>
          <w:sz w:val="18"/>
          <w:szCs w:val="18"/>
          <w:lang w:eastAsia="ar-SA"/>
        </w:rPr>
        <w:t>………………….</w:t>
      </w:r>
    </w:p>
    <w:p w14:paraId="2495016B" w14:textId="0988A37C" w:rsidR="00246397" w:rsidRPr="00A6696B" w:rsidRDefault="00246397" w:rsidP="00246397">
      <w:pPr>
        <w:ind w:left="-284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A6696B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 xml:space="preserve">(należy podać informacje umożliwiające ocenę spełnienia warunków, </w:t>
      </w:r>
      <w:r w:rsidRPr="00A6696B">
        <w:rPr>
          <w:rFonts w:ascii="Tahoma" w:eastAsia="Times New Roman" w:hAnsi="Tahoma" w:cs="Tahoma"/>
          <w:bCs/>
          <w:i/>
          <w:color w:val="000000"/>
          <w:sz w:val="18"/>
          <w:szCs w:val="18"/>
          <w:lang w:eastAsia="pl-PL"/>
        </w:rPr>
        <w:t xml:space="preserve">określonych w rozdz. XXI ust. 2 SWZ, </w:t>
      </w:r>
      <w:r w:rsidRPr="00A6696B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przez udostępniane zasoby)</w:t>
      </w:r>
    </w:p>
    <w:p w14:paraId="0364317A" w14:textId="77777777" w:rsidR="00246397" w:rsidRPr="00A6696B" w:rsidRDefault="00246397" w:rsidP="00246397">
      <w:pPr>
        <w:numPr>
          <w:ilvl w:val="0"/>
          <w:numId w:val="1"/>
        </w:numPr>
        <w:suppressAutoHyphens/>
        <w:spacing w:before="120" w:after="0" w:line="240" w:lineRule="auto"/>
        <w:ind w:right="283" w:hanging="72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sposób i okres udostępnienia wykonawcy i wykorzystania przez niego moich zasobów przy wykonywaniu zamówienia:</w:t>
      </w:r>
    </w:p>
    <w:p w14:paraId="35CAD35D" w14:textId="6D2ECB51" w:rsidR="00246397" w:rsidRPr="00A6696B" w:rsidRDefault="00246397" w:rsidP="00246397">
      <w:pPr>
        <w:suppressAutoHyphens/>
        <w:spacing w:before="120" w:after="0" w:line="240" w:lineRule="auto"/>
        <w:ind w:left="709" w:hanging="72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……………………………………………………………………………………………………</w:t>
      </w:r>
      <w:r w:rsid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</w:t>
      </w:r>
    </w:p>
    <w:p w14:paraId="411B598C" w14:textId="67F71F1D" w:rsidR="00246397" w:rsidRPr="00A6696B" w:rsidRDefault="00246397" w:rsidP="00246397">
      <w:pPr>
        <w:numPr>
          <w:ilvl w:val="0"/>
          <w:numId w:val="1"/>
        </w:numPr>
        <w:suppressAutoHyphens/>
        <w:spacing w:before="120" w:after="0" w:line="240" w:lineRule="auto"/>
        <w:ind w:right="283" w:hanging="72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bookmarkStart w:id="0" w:name="_Hlk63760045"/>
      <w:r w:rsidRPr="00A6696B">
        <w:rPr>
          <w:rFonts w:ascii="Tahoma" w:eastAsia="Times New Roman" w:hAnsi="Tahoma" w:cs="Tahoma"/>
          <w:sz w:val="18"/>
          <w:szCs w:val="18"/>
          <w:lang w:eastAsia="ar-SA"/>
        </w:rPr>
        <w:t xml:space="preserve">zrealizuję / nie zrealizuję* roboty budowlane lub usługi, których wskazane zdolności dotyczą w następującym zakresie: </w:t>
      </w:r>
    </w:p>
    <w:p w14:paraId="514723A1" w14:textId="5A436DB1" w:rsidR="00246397" w:rsidRPr="00A6696B" w:rsidRDefault="00246397" w:rsidP="00246397">
      <w:pPr>
        <w:suppressAutoHyphens/>
        <w:spacing w:before="120" w:after="0" w:line="240" w:lineRule="auto"/>
        <w:ind w:left="720" w:hanging="72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…………………………………………………………………………………………………</w:t>
      </w:r>
      <w:r w:rsidR="00A6696B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………………………………………………………</w:t>
      </w:r>
    </w:p>
    <w:bookmarkEnd w:id="0"/>
    <w:p w14:paraId="025E1890" w14:textId="77777777" w:rsidR="00246397" w:rsidRDefault="00246397" w:rsidP="00246397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350F0EC0" w14:textId="77777777" w:rsidR="00A6696B" w:rsidRDefault="00A6696B" w:rsidP="00246397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</w:p>
    <w:p w14:paraId="1080C0D7" w14:textId="1DB5AC73" w:rsidR="00246397" w:rsidRPr="0085717C" w:rsidRDefault="00246397" w:rsidP="00246397">
      <w:pPr>
        <w:spacing w:after="0" w:line="240" w:lineRule="auto"/>
        <w:ind w:right="23"/>
        <w:jc w:val="both"/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</w:pPr>
      <w:r w:rsidRPr="0085717C"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412BD84C" w14:textId="0BA48E7D" w:rsidR="00246397" w:rsidRPr="00246397" w:rsidRDefault="00246397" w:rsidP="00AC413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val="x-none" w:eastAsia="pl-PL"/>
        </w:rPr>
      </w:pP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 xml:space="preserve">UWAGA: </w:t>
      </w:r>
    </w:p>
    <w:p w14:paraId="4A15BE37" w14:textId="77777777" w:rsidR="00246397" w:rsidRPr="00246397" w:rsidRDefault="00246397" w:rsidP="00AC413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 xml:space="preserve">Zamiast niniejszego Formularza można przedstawić inne dokumenty, 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>które określają w szczególności:</w:t>
      </w:r>
    </w:p>
    <w:p w14:paraId="3F2F1F52" w14:textId="77777777" w:rsidR="00246397" w:rsidRPr="00246397" w:rsidRDefault="00246397" w:rsidP="00AC4135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val="x-none" w:eastAsia="pl-PL"/>
        </w:rPr>
      </w:pP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>a)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ab/>
        <w:t>zakres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 xml:space="preserve"> dostępnych Wykonawcy zasobów podmiotu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 xml:space="preserve"> udostepniającego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>,</w:t>
      </w:r>
    </w:p>
    <w:p w14:paraId="5C2B4BFD" w14:textId="77777777" w:rsidR="00AC4135" w:rsidRDefault="00246397" w:rsidP="00AC4135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val="x-none" w:eastAsia="pl-PL"/>
        </w:rPr>
      </w:pP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>b)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ab/>
        <w:t>spos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>ób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 xml:space="preserve"> 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 xml:space="preserve">i okres udostepnienia wykonawcy i 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 xml:space="preserve">wykorzystania 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 xml:space="preserve">przez niego 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>zasobów podmiotu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 xml:space="preserve"> udostepniającego te zasoby 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 xml:space="preserve">przy wykonywaniu zamówienia, </w:t>
      </w:r>
    </w:p>
    <w:p w14:paraId="5F431F52" w14:textId="346A1974" w:rsidR="00246397" w:rsidRDefault="00246397" w:rsidP="00AC4135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>c)</w:t>
      </w:r>
      <w:r w:rsidRPr="00246397">
        <w:rPr>
          <w:rFonts w:eastAsia="Times New Roman" w:cstheme="minorHAnsi"/>
          <w:i/>
          <w:sz w:val="18"/>
          <w:szCs w:val="18"/>
          <w:lang w:eastAsia="pl-PL"/>
        </w:rPr>
        <w:t xml:space="preserve">  </w:t>
      </w:r>
      <w:r w:rsidRPr="00246397">
        <w:rPr>
          <w:rFonts w:eastAsia="Times New Roman" w:cstheme="minorHAnsi"/>
          <w:i/>
          <w:sz w:val="18"/>
          <w:szCs w:val="18"/>
          <w:lang w:val="x-none" w:eastAsia="pl-PL"/>
        </w:rPr>
        <w:t>czy i w jakim zakresie podmiot udostępniający zasoby, na zdolnościach którego wykonawca polega w odniesieniu do warunków w postępowaniu dotyczących wykształcenia, kwalifikacji zawodowych lub doświadczenia, zrealizuje roboty budowlane lub usługi, których wskazane zdolności dotyc</w:t>
      </w:r>
      <w:r w:rsidR="00AC4135">
        <w:rPr>
          <w:rFonts w:eastAsia="Times New Roman" w:cstheme="minorHAnsi"/>
          <w:i/>
          <w:sz w:val="18"/>
          <w:szCs w:val="18"/>
          <w:lang w:eastAsia="pl-PL"/>
        </w:rPr>
        <w:t>zą.</w:t>
      </w:r>
    </w:p>
    <w:p w14:paraId="5B6E09DB" w14:textId="77777777" w:rsidR="007C004A" w:rsidRPr="00AC4135" w:rsidRDefault="007C004A">
      <w:pPr>
        <w:rPr>
          <w:rFonts w:ascii="Tahoma" w:hAnsi="Tahoma" w:cs="Tahoma"/>
          <w:sz w:val="2"/>
          <w:szCs w:val="2"/>
        </w:rPr>
      </w:pPr>
    </w:p>
    <w:sectPr w:rsidR="007C004A" w:rsidRPr="00AC4135" w:rsidSect="00A9586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3912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4A"/>
    <w:rsid w:val="0003761E"/>
    <w:rsid w:val="00246397"/>
    <w:rsid w:val="004E08FA"/>
    <w:rsid w:val="007C004A"/>
    <w:rsid w:val="00867B38"/>
    <w:rsid w:val="009A5B18"/>
    <w:rsid w:val="00A6696B"/>
    <w:rsid w:val="00A95863"/>
    <w:rsid w:val="00AC4135"/>
    <w:rsid w:val="00B2303D"/>
    <w:rsid w:val="00B57ADD"/>
    <w:rsid w:val="00BD2862"/>
    <w:rsid w:val="00E46085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E755"/>
  <w15:chartTrackingRefBased/>
  <w15:docId w15:val="{9C62CDB0-9A1B-4504-8F20-B5F6B82F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Jaszczołt</dc:creator>
  <cp:keywords/>
  <dc:description/>
  <cp:lastModifiedBy>Bogumiła Jaszczołt</cp:lastModifiedBy>
  <cp:revision>11</cp:revision>
  <dcterms:created xsi:type="dcterms:W3CDTF">2023-02-14T07:50:00Z</dcterms:created>
  <dcterms:modified xsi:type="dcterms:W3CDTF">2025-07-04T11:17:00Z</dcterms:modified>
</cp:coreProperties>
</file>